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Blockchain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62720A4"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blockchain</w:t>
      </w:r>
      <w:r w:rsidR="0096489F">
        <w:rPr>
          <w:lang w:val="en-ZA"/>
        </w:rPr>
        <w:t>.</w:t>
      </w:r>
      <w:r w:rsidR="00CB2E8D">
        <w:rPr>
          <w:lang w:val="en-ZA"/>
        </w:rPr>
        <w:t xml:space="preserve"> The mobile application only display</w:t>
      </w:r>
      <w:r w:rsidR="007F51A0">
        <w:rPr>
          <w:lang w:val="en-ZA"/>
        </w:rPr>
        <w:t>s</w:t>
      </w:r>
      <w:r w:rsidR="00CB2E8D">
        <w:rPr>
          <w:lang w:val="en-ZA"/>
        </w:rPr>
        <w:t xml:space="preserve"> articles</w:t>
      </w:r>
      <w:r w:rsidR="007F51A0">
        <w:rPr>
          <w:lang w:val="en-ZA"/>
        </w:rPr>
        <w:t xml:space="preserve"> that have been verified</w:t>
      </w:r>
      <w:r w:rsidR="00CB2E8D">
        <w:rPr>
          <w:lang w:val="en-ZA"/>
        </w:rPr>
        <w:t xml:space="preserve">. The website registers new </w:t>
      </w:r>
      <w:r w:rsidR="007F51A0">
        <w:rPr>
          <w:lang w:val="en-ZA"/>
        </w:rPr>
        <w:t>users</w:t>
      </w:r>
      <w:r w:rsidR="00CB2E8D">
        <w:rPr>
          <w:lang w:val="en-ZA"/>
        </w:rPr>
        <w:t>, displays articles and gives the users the opportunity to verify the article by giving it a rating out of four.</w:t>
      </w:r>
      <w:r w:rsidR="007F51A0">
        <w:rPr>
          <w:lang w:val="en-ZA"/>
        </w:rPr>
        <w:t xml:space="preserve"> The administrators</w:t>
      </w:r>
      <w:r w:rsidR="00CB2E8D">
        <w:rPr>
          <w:lang w:val="en-ZA"/>
        </w:rPr>
        <w:t xml:space="preserv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“We define “fake news” to be news articles that are intentionally and verifiably false, and could mislead readers.”</w:t>
      </w:r>
      <w:r>
        <w:t xml:space="preserve"> (</w:t>
      </w:r>
      <w:r w:rsidRPr="003653F2">
        <w:rPr>
          <w:rFonts w:cs="Arial"/>
          <w:shd w:val="clear" w:color="auto" w:fill="FFFFFF"/>
          <w:lang w:val="en-ZA"/>
        </w:rPr>
        <w:t>Allcott and Gentzkow,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6A5E39FD" w:rsidR="001B6510" w:rsidRDefault="00CB2E8D" w:rsidP="001B6510">
      <w:pPr>
        <w:rPr>
          <w:lang w:val="en-ZA"/>
        </w:rPr>
      </w:pPr>
      <w:r>
        <w:rPr>
          <w:lang w:val="en-ZA"/>
        </w:rPr>
        <w:t>Our mobile application is written in Java through Android Studio. The application does n</w:t>
      </w:r>
      <w:r w:rsidR="00212594">
        <w:rPr>
          <w:lang w:val="en-ZA"/>
        </w:rPr>
        <w:t>ot allow registration or login t</w:t>
      </w:r>
      <w:r>
        <w:rPr>
          <w:lang w:val="en-ZA"/>
        </w:rPr>
        <w:t>hese features are</w:t>
      </w:r>
      <w:r w:rsidR="00212594">
        <w:rPr>
          <w:lang w:val="en-ZA"/>
        </w:rPr>
        <w:t xml:space="preserve"> only available on the website</w:t>
      </w:r>
      <w:r>
        <w:rPr>
          <w:lang w:val="en-ZA"/>
        </w:rPr>
        <w:t xml:space="preserve">. </w:t>
      </w:r>
      <w:r w:rsidR="001B6510">
        <w:rPr>
          <w:lang w:val="en-ZA"/>
        </w:rPr>
        <w:t>The application does h</w:t>
      </w:r>
      <w:r w:rsidR="00212594">
        <w:rPr>
          <w:lang w:val="en-ZA"/>
        </w:rPr>
        <w:t>owever display verified articles that are summarized for quick reading</w:t>
      </w:r>
      <w:r w:rsidR="009A70BA">
        <w:rPr>
          <w:lang w:val="en-ZA"/>
        </w:rPr>
        <w:t>.</w:t>
      </w:r>
      <w:r w:rsidR="00212594">
        <w:rPr>
          <w:lang w:val="en-ZA"/>
        </w:rPr>
        <w:t xml:space="preserve"> To view the full article the user will need to visit the website. </w:t>
      </w:r>
      <w:r w:rsidR="009A70BA">
        <w:rPr>
          <w:lang w:val="en-ZA"/>
        </w:rPr>
        <w:t xml:space="preserve"> </w:t>
      </w:r>
      <w:r w:rsidR="00212594">
        <w:rPr>
          <w:lang w:val="en-ZA"/>
        </w:rPr>
        <w:t>The app receives its articles from the database via the webservice.</w:t>
      </w:r>
    </w:p>
    <w:p w14:paraId="76747CB7" w14:textId="77777777" w:rsidR="00EA50E7" w:rsidRDefault="001B6510" w:rsidP="001B6510">
      <w:pPr>
        <w:pStyle w:val="Heading2"/>
        <w:rPr>
          <w:lang w:val="en-ZA"/>
        </w:rPr>
      </w:pPr>
      <w:r>
        <w:rPr>
          <w:lang w:val="en-ZA"/>
        </w:rPr>
        <w:t>4.2 WEBSITE</w:t>
      </w:r>
    </w:p>
    <w:p w14:paraId="6DE16653" w14:textId="0FF7E419" w:rsidR="00BC3D14" w:rsidRPr="00BC3D14" w:rsidRDefault="001B6510" w:rsidP="00BC3D14">
      <w:pPr>
        <w:rPr>
          <w:lang w:val="en-ZA"/>
        </w:rPr>
      </w:pPr>
      <w:r>
        <w:rPr>
          <w:lang w:val="en-ZA"/>
        </w:rPr>
        <w:t>The website is written in HTML</w:t>
      </w:r>
      <w:r w:rsidR="00212594">
        <w:rPr>
          <w:lang w:val="en-ZA"/>
        </w:rPr>
        <w:t>, CSS</w:t>
      </w:r>
      <w:r w:rsidR="00032C00">
        <w:rPr>
          <w:lang w:val="en-ZA"/>
        </w:rPr>
        <w:t xml:space="preserve"> and makes use of</w:t>
      </w:r>
      <w:r>
        <w:rPr>
          <w:lang w:val="en-ZA"/>
        </w:rPr>
        <w:t xml:space="preserve"> JavaScript</w:t>
      </w:r>
      <w:r w:rsidR="00212594">
        <w:rPr>
          <w:lang w:val="en-ZA"/>
        </w:rPr>
        <w:t xml:space="preserve"> to communicate with the web service</w:t>
      </w:r>
      <w:r>
        <w:rPr>
          <w:lang w:val="en-ZA"/>
        </w:rPr>
        <w:t xml:space="preserve">. The website has </w:t>
      </w:r>
      <w:r w:rsidR="00212594">
        <w:rPr>
          <w:lang w:val="en-ZA"/>
        </w:rPr>
        <w:t>three</w:t>
      </w:r>
      <w:r>
        <w:rPr>
          <w:lang w:val="en-ZA"/>
        </w:rPr>
        <w:t xml:space="preserve"> sections: the </w:t>
      </w:r>
      <w:r w:rsidR="00212594">
        <w:rPr>
          <w:lang w:val="en-ZA"/>
        </w:rPr>
        <w:t>logged in</w:t>
      </w:r>
      <w:r>
        <w:rPr>
          <w:lang w:val="en-ZA"/>
        </w:rPr>
        <w:t xml:space="preserve"> users’ section</w:t>
      </w:r>
      <w:r w:rsidR="00212594">
        <w:rPr>
          <w:lang w:val="en-ZA"/>
        </w:rPr>
        <w:t>, where users verify articles, the guest section, where users can only view content</w:t>
      </w:r>
      <w:r>
        <w:rPr>
          <w:lang w:val="en-ZA"/>
        </w:rPr>
        <w:t xml:space="preserve"> and the admin section</w:t>
      </w:r>
      <w:r w:rsidR="00212594">
        <w:rPr>
          <w:lang w:val="en-ZA"/>
        </w:rPr>
        <w:t>, where administrators can upload new articles</w:t>
      </w:r>
      <w:r w:rsidR="002437C0">
        <w:rPr>
          <w:lang w:val="en-ZA"/>
        </w:rPr>
        <w:t xml:space="preserve">. A logged in </w:t>
      </w:r>
      <w:r>
        <w:rPr>
          <w:lang w:val="en-ZA"/>
        </w:rPr>
        <w:t xml:space="preserve">user can read and then validate the </w:t>
      </w:r>
      <w:r>
        <w:rPr>
          <w:lang w:val="en-ZA"/>
        </w:rPr>
        <w:lastRenderedPageBreak/>
        <w:t>articles</w:t>
      </w:r>
      <w:r w:rsidR="00032C00">
        <w:rPr>
          <w:lang w:val="en-ZA"/>
        </w:rPr>
        <w:t xml:space="preserve"> by placing a vote with values ranging from 0(Absolutely False) to 4(</w:t>
      </w:r>
      <w:r w:rsidR="002437C0">
        <w:rPr>
          <w:lang w:val="en-ZA"/>
        </w:rPr>
        <w:t>Absolutely</w:t>
      </w:r>
      <w:r w:rsidR="00032C00">
        <w:rPr>
          <w:lang w:val="en-ZA"/>
        </w:rPr>
        <w:t xml:space="preserve"> True) on the desired article</w:t>
      </w:r>
      <w:r>
        <w:rPr>
          <w:lang w:val="en-ZA"/>
        </w:rPr>
        <w:t xml:space="preserve">. </w:t>
      </w:r>
      <w:r w:rsidR="00032C00">
        <w:rPr>
          <w:lang w:val="en-ZA"/>
        </w:rPr>
        <w:t>The admin is the only user</w:t>
      </w:r>
      <w:r w:rsidR="00830649">
        <w:rPr>
          <w:lang w:val="en-ZA"/>
        </w:rPr>
        <w:t xml:space="preserve"> with the ability to add new articles. The articles are added to the database</w:t>
      </w:r>
      <w:r w:rsidR="00032C00">
        <w:rPr>
          <w:lang w:val="en-ZA"/>
        </w:rPr>
        <w:t xml:space="preserve"> </w:t>
      </w:r>
      <w:r w:rsidR="002437C0">
        <w:rPr>
          <w:lang w:val="en-ZA"/>
        </w:rPr>
        <w:t xml:space="preserve">in the following format: </w:t>
      </w:r>
      <w:r w:rsidR="00032C00">
        <w:rPr>
          <w:lang w:val="en-ZA"/>
        </w:rPr>
        <w:t>Author, Title, Description and Article</w:t>
      </w:r>
      <w:r w:rsidR="002437C0">
        <w:rPr>
          <w:lang w:val="en-ZA"/>
        </w:rPr>
        <w:t xml:space="preserve"> Content</w:t>
      </w:r>
      <w:r w:rsidR="00032C00">
        <w:rPr>
          <w:lang w:val="en-ZA"/>
        </w:rPr>
        <w:t>.</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are added to the blockchain</w:t>
      </w:r>
      <w:r w:rsidR="002437C0">
        <w:rPr>
          <w:lang w:val="en-ZA"/>
        </w:rPr>
        <w:t xml:space="preserve"> for verification.</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The webservice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The web</w:t>
      </w:r>
      <w:r w:rsidR="00032C00">
        <w:rPr>
          <w:lang w:val="en-ZA"/>
        </w:rPr>
        <w:t>service</w:t>
      </w:r>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The website to the blockchain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366ABFF7" w:rsidR="001F35E1" w:rsidRPr="001F35E1" w:rsidRDefault="00305C26" w:rsidP="001F35E1">
      <w:pPr>
        <w:rPr>
          <w:lang w:val="en-ZA"/>
        </w:rPr>
      </w:pPr>
      <w:r>
        <w:rPr>
          <w:lang w:val="en-ZA"/>
        </w:rPr>
        <w:t xml:space="preserve">Our project is on </w:t>
      </w:r>
      <w:r w:rsidR="002437C0">
        <w:rPr>
          <w:lang w:val="en-ZA"/>
        </w:rPr>
        <w:t xml:space="preserve">an Amazon </w:t>
      </w:r>
      <w:r w:rsidR="005914F9">
        <w:rPr>
          <w:lang w:val="en-ZA"/>
        </w:rPr>
        <w:t>Webservice (</w:t>
      </w:r>
      <w:r>
        <w:rPr>
          <w:lang w:val="en-ZA"/>
        </w:rPr>
        <w:t>AWS</w:t>
      </w:r>
      <w:r w:rsidR="005914F9">
        <w:rPr>
          <w:lang w:val="en-ZA"/>
        </w:rPr>
        <w:t>)</w:t>
      </w:r>
      <w:r w:rsidR="002437C0">
        <w:rPr>
          <w:lang w:val="en-ZA"/>
        </w:rPr>
        <w:t xml:space="preserve"> </w:t>
      </w:r>
      <w:r>
        <w:rPr>
          <w:lang w:val="en-ZA"/>
        </w:rPr>
        <w:t>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/var/www/html/) to load the files from a remote computer via a web browser</w:t>
      </w:r>
      <w:r w:rsidR="00DD3A72">
        <w:rPr>
          <w:lang w:val="en-ZA"/>
        </w:rPr>
        <w:t>. Our main blockchain chain is also hosted on the EC2.</w:t>
      </w:r>
      <w:r w:rsidR="000D73EB">
        <w:rPr>
          <w:lang w:val="en-ZA"/>
        </w:rPr>
        <w:t xml:space="preserve"> The instance is loaded with a LAMP stack and multichain software. There are special security groups formed for this instance as well as Elastic IP’s.</w:t>
      </w:r>
    </w:p>
    <w:p w14:paraId="288D009E" w14:textId="635C2EB8" w:rsidR="001B6510" w:rsidRDefault="001B6510" w:rsidP="00A8493C">
      <w:pPr>
        <w:pStyle w:val="Heading2"/>
        <w:numPr>
          <w:ilvl w:val="1"/>
          <w:numId w:val="2"/>
        </w:numPr>
        <w:rPr>
          <w:lang w:val="en-ZA"/>
        </w:rPr>
      </w:pPr>
      <w:r>
        <w:rPr>
          <w:lang w:val="en-ZA"/>
        </w:rPr>
        <w:t>BLOCKCHAIN</w:t>
      </w:r>
      <w:r w:rsidR="001F35E1">
        <w:rPr>
          <w:lang w:val="en-ZA"/>
        </w:rPr>
        <w:t xml:space="preserve"> </w:t>
      </w:r>
    </w:p>
    <w:p w14:paraId="5757EE42" w14:textId="47CC75F5" w:rsidR="00A8493C" w:rsidRDefault="00A8493C" w:rsidP="00A8493C">
      <w:pPr>
        <w:rPr>
          <w:lang w:val="en-ZA"/>
        </w:rPr>
      </w:pPr>
      <w:r>
        <w:rPr>
          <w:lang w:val="en-ZA"/>
        </w:rPr>
        <w:t>A blockchain is a fully</w:t>
      </w:r>
      <w:r w:rsidR="00D93B9B">
        <w:rPr>
          <w:lang w:val="en-ZA"/>
        </w:rPr>
        <w:t xml:space="preserve"> decentralized</w:t>
      </w:r>
      <w:r>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Default="00D93B9B" w:rsidP="00A8493C">
      <w:pPr>
        <w:rPr>
          <w:lang w:val="en-ZA"/>
        </w:rPr>
      </w:pPr>
      <w:r>
        <w:rPr>
          <w:lang w:val="en-ZA"/>
        </w:rPr>
        <w:t>We used the blockhain to store and validate ratings or votes given by the user on the validity of an article. This allows us to keep any user who aim to manipulate the rating of an article from doing so.</w:t>
      </w:r>
    </w:p>
    <w:p w14:paraId="6D9EF538" w14:textId="31D8A7A2" w:rsidR="00D93B9B" w:rsidRDefault="00D93B9B" w:rsidP="00A8493C">
      <w:pPr>
        <w:rPr>
          <w:lang w:val="en-ZA"/>
        </w:rPr>
      </w:pPr>
      <w:r>
        <w:rPr>
          <w:lang w:val="en-ZA"/>
        </w:rPr>
        <w:t xml:space="preserve">We have a couple of options to create a blockchain. The first being building one from the ground up and then </w:t>
      </w:r>
      <w:r w:rsidR="002437C0">
        <w:rPr>
          <w:lang w:val="en-ZA"/>
        </w:rPr>
        <w:t>tailor</w:t>
      </w:r>
      <w:r>
        <w:rPr>
          <w:lang w:val="en-ZA"/>
        </w:rPr>
        <w:t xml:space="preserve"> it to our needs, this would be very </w:t>
      </w:r>
      <w:r w:rsidR="002437C0">
        <w:rPr>
          <w:lang w:val="en-ZA"/>
        </w:rPr>
        <w:t>time</w:t>
      </w:r>
      <w:r>
        <w:rPr>
          <w:lang w:val="en-ZA"/>
        </w:rPr>
        <w:t xml:space="preserve"> consuming. Another option is to use an existing blockchain like Euthereum to store our data on. This would mean we would have to learn the programing language ‘Solidity’ </w:t>
      </w:r>
      <w:r w:rsidR="002437C0">
        <w:rPr>
          <w:lang w:val="en-ZA"/>
        </w:rPr>
        <w:t>as well</w:t>
      </w:r>
      <w:r>
        <w:rPr>
          <w:lang w:val="en-ZA"/>
        </w:rPr>
        <w:t xml:space="preserve"> as invest capital into Ethereums own cryptocurrency which is the fuel that </w:t>
      </w:r>
      <w:r w:rsidR="002437C0">
        <w:rPr>
          <w:lang w:val="en-ZA"/>
        </w:rPr>
        <w:t>executes</w:t>
      </w:r>
      <w:r>
        <w:rPr>
          <w:lang w:val="en-ZA"/>
        </w:rPr>
        <w:t xml:space="preserve"> code and run transactions, the more transactions we have the more expensive this would become. Our final option is to use a platform that allows us to create our own blockchain without the need of building it first </w:t>
      </w:r>
      <w:r w:rsidR="008E76CB">
        <w:rPr>
          <w:lang w:val="en-ZA"/>
        </w:rPr>
        <w:lastRenderedPageBreak/>
        <w:t>such an example is Multichain, its free</w:t>
      </w:r>
      <w:bookmarkStart w:id="0" w:name="_GoBack"/>
      <w:bookmarkEnd w:id="0"/>
      <w:r w:rsidR="002437C0">
        <w:rPr>
          <w:lang w:val="en-ZA"/>
        </w:rPr>
        <w:t>, light</w:t>
      </w:r>
      <w:r w:rsidR="008E76CB">
        <w:rPr>
          <w:lang w:val="en-ZA"/>
        </w:rPr>
        <w:t xml:space="preserve"> and fast and has an array of features to use in the creation, maintenance and operation of your blockchain simply called from a command line. </w:t>
      </w:r>
    </w:p>
    <w:p w14:paraId="502BC296" w14:textId="18A9B23F" w:rsidR="00EA50E7" w:rsidRDefault="00D93B9B" w:rsidP="00EA50E7">
      <w:pPr>
        <w:rPr>
          <w:lang w:val="en-ZA"/>
        </w:rPr>
      </w:pPr>
      <w:r>
        <w:rPr>
          <w:lang w:val="en-ZA"/>
        </w:rPr>
        <w:t>To create ou</w:t>
      </w:r>
      <w:r w:rsidR="008E76CB">
        <w:rPr>
          <w:lang w:val="en-ZA"/>
        </w:rPr>
        <w:t xml:space="preserve">r blockhain we used Multichain. </w:t>
      </w:r>
      <w:r>
        <w:rPr>
          <w:lang w:val="en-ZA"/>
        </w:rPr>
        <w:t>Multichain has an easy to use API that uses a JSON-RPC client to issue commands to the chain. These commands include storing and retri</w:t>
      </w:r>
      <w:r w:rsidR="008E76CB">
        <w:rPr>
          <w:lang w:val="en-ZA"/>
        </w:rPr>
        <w:t>eving data from the blockchain.</w:t>
      </w:r>
    </w:p>
    <w:p w14:paraId="39D4CF4E" w14:textId="77777777" w:rsidR="00EA50E7" w:rsidRDefault="00EA50E7" w:rsidP="001B6510">
      <w:pPr>
        <w:pStyle w:val="Heading1"/>
        <w:numPr>
          <w:ilvl w:val="0"/>
          <w:numId w:val="2"/>
        </w:numPr>
        <w:rPr>
          <w:lang w:val="en-ZA"/>
        </w:rPr>
      </w:pPr>
      <w:r>
        <w:rPr>
          <w:lang w:val="en-ZA"/>
        </w:rPr>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Javascript, Java, CSS</w:t>
      </w:r>
      <w:r w:rsidR="005914F9">
        <w:rPr>
          <w:lang w:val="en-ZA"/>
        </w:rPr>
        <w:t xml:space="preserve"> and</w:t>
      </w:r>
      <w:r>
        <w:rPr>
          <w:lang w:val="en-ZA"/>
        </w:rPr>
        <w:t xml:space="preserve"> </w:t>
      </w:r>
      <w:r w:rsidR="00305C26">
        <w:rPr>
          <w:lang w:val="en-ZA"/>
        </w:rPr>
        <w:t>Multichain</w:t>
      </w:r>
      <w:r w:rsidR="000B3997">
        <w:rPr>
          <w:lang w:val="en-ZA"/>
        </w:rPr>
        <w:t xml:space="preserve">, </w:t>
      </w:r>
      <w:r w:rsidR="0092242E">
        <w:rPr>
          <w:lang w:val="en-ZA"/>
        </w:rPr>
        <w:t>MySQL (</w:t>
      </w:r>
      <w:r w:rsidR="000B3997">
        <w:rPr>
          <w:lang w:val="en-ZA"/>
        </w:rPr>
        <w:t>mysqli), Putty, WinSCP</w:t>
      </w:r>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The multichain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lastRenderedPageBreak/>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t>BUSINESS CASE</w:t>
      </w:r>
    </w:p>
    <w:p w14:paraId="0654538E" w14:textId="77777777" w:rsidR="0065245B" w:rsidRDefault="0065245B" w:rsidP="001B6510">
      <w:pPr>
        <w:pStyle w:val="Heading2"/>
        <w:numPr>
          <w:ilvl w:val="1"/>
          <w:numId w:val="2"/>
        </w:numPr>
        <w:rPr>
          <w:lang w:val="en-ZA"/>
        </w:rPr>
      </w:pPr>
      <w:r>
        <w:rPr>
          <w:lang w:val="en-ZA"/>
        </w:rPr>
        <w:t>EXECUTIVE SUMMARY</w:t>
      </w:r>
    </w:p>
    <w:p w14:paraId="0D20BC29" w14:textId="77777777" w:rsidR="003A7710" w:rsidRPr="003A7710" w:rsidRDefault="003A7710" w:rsidP="003A7710">
      <w:pPr>
        <w:rPr>
          <w:b/>
          <w:lang w:val="en-ZA"/>
        </w:rPr>
      </w:pPr>
      <w:r w:rsidRPr="003A7710">
        <w:rPr>
          <w:b/>
          <w:lang w:val="en-ZA"/>
        </w:rPr>
        <w:t>Subject</w:t>
      </w:r>
    </w:p>
    <w:p w14:paraId="3BDF3993" w14:textId="77777777" w:rsidR="003A7710" w:rsidRPr="003A7710" w:rsidRDefault="003A7710" w:rsidP="003A7710">
      <w:pPr>
        <w:rPr>
          <w:lang w:val="en-ZA"/>
        </w:rPr>
      </w:pPr>
      <w:r w:rsidRPr="003A7710">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3A7710" w:rsidRDefault="003A7710" w:rsidP="003A7710">
      <w:pPr>
        <w:rPr>
          <w:b/>
          <w:lang w:val="en-ZA"/>
        </w:rPr>
      </w:pPr>
      <w:r w:rsidRPr="003A7710">
        <w:rPr>
          <w:b/>
          <w:lang w:val="en-ZA"/>
        </w:rPr>
        <w:t>Scope</w:t>
      </w:r>
    </w:p>
    <w:p w14:paraId="7B9A4D85" w14:textId="77777777" w:rsidR="003A7710" w:rsidRPr="003A7710" w:rsidRDefault="003A7710" w:rsidP="003A7710">
      <w:pPr>
        <w:rPr>
          <w:lang w:val="en-ZA"/>
        </w:rPr>
      </w:pPr>
      <w:r w:rsidRPr="003A7710">
        <w:rPr>
          <w:lang w:val="en-ZA"/>
        </w:rPr>
        <w:t>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readers online community.</w:t>
      </w:r>
    </w:p>
    <w:p w14:paraId="699CD2D6" w14:textId="77777777" w:rsidR="003A7710" w:rsidRPr="003A7710" w:rsidRDefault="003A7710" w:rsidP="003A7710">
      <w:pPr>
        <w:rPr>
          <w:b/>
          <w:lang w:val="en-ZA"/>
        </w:rPr>
      </w:pPr>
      <w:r w:rsidRPr="003A7710">
        <w:rPr>
          <w:b/>
          <w:lang w:val="en-ZA"/>
        </w:rPr>
        <w:t>Method of analysis</w:t>
      </w:r>
    </w:p>
    <w:p w14:paraId="40514EC2" w14:textId="77777777" w:rsidR="003A7710" w:rsidRPr="003A7710" w:rsidRDefault="003A7710" w:rsidP="003A7710">
      <w:pPr>
        <w:rPr>
          <w:lang w:val="en-ZA"/>
        </w:rPr>
      </w:pPr>
      <w:r w:rsidRPr="003A7710">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3A7710" w:rsidRDefault="003A7710" w:rsidP="003A7710">
      <w:pPr>
        <w:rPr>
          <w:lang w:val="en-ZA"/>
        </w:rPr>
      </w:pPr>
      <w:r w:rsidRPr="003A7710">
        <w:rPr>
          <w:lang w:val="en-ZA"/>
        </w:rPr>
        <w:t>Our business is to create an environment where fake news / hoax writers can be exposed, not to enforce justice on these people but to allow the public access to accurate information.</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3653F2">
        <w:rPr>
          <w:rFonts w:cs="Arial"/>
          <w:shd w:val="clear" w:color="auto" w:fill="FFFFFF"/>
          <w:lang w:val="en-ZA"/>
        </w:rPr>
        <w:t xml:space="preserve">Allcott and Gentzkow </w:t>
      </w:r>
      <w:r w:rsidRPr="003653F2">
        <w:rPr>
          <w:rFonts w:cs="Arial"/>
          <w:shd w:val="clear" w:color="auto" w:fill="FFFFFF"/>
          <w:lang w:val="en-ZA"/>
        </w:rPr>
        <w:lastRenderedPageBreak/>
        <w:t>(2017:2)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w:t>
      </w:r>
      <w:r>
        <w:rPr>
          <w:rFonts w:cs="Arial"/>
          <w:lang w:val="en-ZA"/>
        </w:rPr>
        <w:lastRenderedPageBreak/>
        <w:t xml:space="preserve">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 xml:space="preserve">There are multiple options when it comes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blockchain.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Blockchain: </w:t>
      </w:r>
      <w:r w:rsidR="001C098B">
        <w:rPr>
          <w:lang w:val="en-ZA"/>
        </w:rPr>
        <w:t>News could be verified through the use of the community votes and then the validated articles could be printed or posted online. This</w:t>
      </w:r>
      <w:r w:rsidR="00756A48">
        <w:rPr>
          <w:lang w:val="en-ZA"/>
        </w:rPr>
        <w:t xml:space="preserve"> blockchain</w:t>
      </w:r>
      <w:r w:rsidR="001C098B">
        <w:rPr>
          <w:lang w:val="en-ZA"/>
        </w:rPr>
        <w:t xml:space="preserve"> techn</w:t>
      </w:r>
      <w:r w:rsidR="00756A48">
        <w:rPr>
          <w:lang w:val="en-ZA"/>
        </w:rPr>
        <w:t xml:space="preserve">ology is still fairly new and not many businesses have this technology yet, </w:t>
      </w:r>
      <w:r w:rsidR="00756A48">
        <w:rPr>
          <w:lang w:val="en-ZA"/>
        </w:rPr>
        <w:lastRenderedPageBreak/>
        <w:t xml:space="preserve">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w:t>
      </w:r>
      <w:r w:rsidRPr="003653F2">
        <w:rPr>
          <w:lang w:val="en-ZA"/>
        </w:rPr>
        <w:lastRenderedPageBreak/>
        <w:t>rewarding users who allow their physical devices to form part of your blockchain.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w:t>
      </w:r>
      <w:r w:rsidR="005914F9">
        <w:rPr>
          <w:lang w:val="en-ZA"/>
        </w:rPr>
        <w:t>, along with the votes and login information of the users. Due to the limited resources and no prior experience with blockchain, the project had a small scope, which could be broaden with additional knowledge and training on Blockchain.</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lastRenderedPageBreak/>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r>
        <w:rPr>
          <w:lang w:val="en-ZA"/>
        </w:rPr>
        <w:t xml:space="preserve">Blockchain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6D001DD1" w14:textId="77777777" w:rsidR="00E13DA0" w:rsidRPr="00E13DA0" w:rsidRDefault="00E13DA0" w:rsidP="00E13DA0">
      <w:pPr>
        <w:rPr>
          <w:lang w:val="en-ZA"/>
        </w:rPr>
      </w:pPr>
      <w:r w:rsidRPr="00E13DA0">
        <w:rPr>
          <w:lang w:val="en-ZA"/>
        </w:rPr>
        <w:t xml:space="preserve">In conclusion we aim to use modern technologies such as the blockchain to enable users who use our website to read news articles to verify the articles content so that other users can be certain the content they read is valid and accurate. </w:t>
      </w:r>
    </w:p>
    <w:p w14:paraId="3884BBCF" w14:textId="77777777" w:rsidR="00E13DA0" w:rsidRPr="00E13DA0" w:rsidRDefault="00E13DA0" w:rsidP="00E13DA0">
      <w:pPr>
        <w:rPr>
          <w:lang w:val="en-ZA"/>
        </w:rPr>
      </w:pPr>
      <w:r w:rsidRPr="00E13DA0">
        <w:rPr>
          <w:lang w:val="en-ZA"/>
        </w:rPr>
        <w:t>We aim to show other news agencies the importance of validating your content through a technology like the blockchain so that their readers can have the peace of mind of receiving factual accurate and valid information.</w:t>
      </w:r>
    </w:p>
    <w:p w14:paraId="716C903C" w14:textId="5725C8CB" w:rsidR="00E13DA0" w:rsidRDefault="00E13DA0" w:rsidP="00E13DA0">
      <w:pPr>
        <w:rPr>
          <w:lang w:val="en-ZA"/>
        </w:rPr>
      </w:pPr>
      <w:r w:rsidRPr="00E13DA0">
        <w:rPr>
          <w:lang w:val="en-ZA"/>
        </w:rPr>
        <w:t>We also want to expose those who create fake news and hoaxes and protect those who are affected by misinformation by providing them a platform to collectively contribute and validate the content they read and share with others.</w:t>
      </w:r>
    </w:p>
    <w:p w14:paraId="5F94F05B" w14:textId="178680A1" w:rsidR="00E13DA0" w:rsidRPr="00E13DA0" w:rsidRDefault="00E13DA0" w:rsidP="00E13DA0">
      <w:pPr>
        <w:rPr>
          <w:lang w:val="en-ZA"/>
        </w:rPr>
      </w:pPr>
      <w:r>
        <w:rPr>
          <w:lang w:val="en-ZA"/>
        </w:rPr>
        <w:t>We feel that a project like this can be beneficial with further exploration experimentation and research.</w:t>
      </w:r>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Community Survey 2016 | Statistics South Africa</w:t>
      </w:r>
      <w:r>
        <w:rPr>
          <w:rFonts w:eastAsia="Open Sans" w:cs="Arial"/>
          <w:shd w:val="clear" w:color="auto" w:fill="FFFFFF"/>
        </w:rPr>
        <w:t>. [online] Statssa.gov.za. Available at: http://www.statssa.gov.za/?page_id=6283 [Accessed 23 Oct. 2017].</w:t>
      </w:r>
    </w:p>
    <w:p w14:paraId="0F4EC32F" w14:textId="1F62AF2A" w:rsidR="003653F2" w:rsidRDefault="003653F2" w:rsidP="003653F2">
      <w:pPr>
        <w:rPr>
          <w:rFonts w:cs="Arial"/>
          <w:shd w:val="clear" w:color="auto" w:fill="FFFFFF"/>
        </w:rPr>
      </w:pPr>
      <w:r w:rsidRPr="003653F2">
        <w:rPr>
          <w:rFonts w:cs="Arial"/>
          <w:shd w:val="clear" w:color="auto" w:fill="FFFFFF"/>
        </w:rPr>
        <w:t>Allcott, H. and Gentzkow, M., 2017. </w:t>
      </w:r>
      <w:r w:rsidRPr="003653F2">
        <w:rPr>
          <w:rFonts w:cs="Arial"/>
          <w:i/>
          <w:iCs/>
          <w:shd w:val="clear" w:color="auto" w:fill="FFFFFF"/>
        </w:rPr>
        <w:t>Social media and fake news in the 2016 election</w:t>
      </w:r>
      <w:r w:rsidRPr="003653F2">
        <w:rPr>
          <w:rFonts w:cs="Arial"/>
          <w:shd w:val="clear" w:color="auto" w:fill="FFFFFF"/>
        </w:rPr>
        <w:t> (No. w23089). National Bureau of Economic Research.</w:t>
      </w:r>
    </w:p>
    <w:p w14:paraId="34EF436F" w14:textId="37EC9518" w:rsidR="00D76E2F" w:rsidRPr="003653F2" w:rsidRDefault="00D76E2F" w:rsidP="003653F2">
      <w:pPr>
        <w:rPr>
          <w:rFonts w:cs="Arial"/>
          <w:shd w:val="clear" w:color="auto" w:fill="FFFFFF"/>
        </w:rPr>
      </w:pPr>
      <w:r>
        <w:rPr>
          <w:rFonts w:eastAsia="Open Sans" w:cs="Arial"/>
          <w:shd w:val="clear" w:color="auto" w:fill="FFFFFF"/>
        </w:rPr>
        <w:t>Bplans Blog. (2017). </w:t>
      </w:r>
      <w:r>
        <w:rPr>
          <w:rFonts w:eastAsia="Open Sans" w:cs="Arial"/>
          <w:i/>
          <w:shd w:val="clear" w:color="auto" w:fill="FFFFFF"/>
        </w:rPr>
        <w:t>How to Write a Market Analysis - Bplans Blog</w:t>
      </w:r>
      <w:r>
        <w:rPr>
          <w:rFonts w:eastAsia="Open Sans" w:cs="Arial"/>
          <w:shd w:val="clear" w:color="auto" w:fill="FFFFFF"/>
        </w:rPr>
        <w:t>. [online] Available at: http://articles.bplans.com/how-to-write-a-market-analysis/ [Accessed 23 Oct.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lastRenderedPageBreak/>
        <w:t>http://calculator.s3.amazonaws.com/index.html#s=EMR</w:t>
      </w:r>
    </w:p>
    <w:p w14:paraId="2412CA05" w14:textId="77777777" w:rsidR="00D76E2F" w:rsidRDefault="00D76E2F" w:rsidP="00D76E2F">
      <w:pPr>
        <w:rPr>
          <w:rFonts w:cs="Arial"/>
          <w:lang w:val="en-ZA"/>
        </w:rPr>
      </w:pPr>
      <w:r>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the work-breakdown structure of the entire project through every phase.</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how your group used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and </w:t>
      </w:r>
      <w:r w:rsidRPr="004531C8">
        <w:rPr>
          <w:rFonts w:eastAsia="Times New Roman" w:cs="Arial"/>
          <w:i/>
          <w:iCs/>
          <w:color w:val="414141"/>
          <w:sz w:val="21"/>
          <w:szCs w:val="21"/>
          <w:lang w:eastAsia="af-ZA"/>
        </w:rPr>
        <w:t>slack</w:t>
      </w:r>
      <w:r w:rsidRPr="004531C8">
        <w:rPr>
          <w:rFonts w:eastAsia="Times New Roman" w:cs="Arial"/>
          <w:color w:val="414141"/>
          <w:sz w:val="21"/>
          <w:szCs w:val="21"/>
          <w:lang w:eastAsia="af-ZA"/>
        </w:rPr>
        <w:t> to facilitate group development. How did it work for you? What were the benefits/challenges? Should it be a requirement next year? What tools/technologies would you like to see used in this module. Discuss and give feedback.</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self-review:</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did your group learn in this development project (technical and non-technical)?</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development methodology did you use (if any), how effective was it. Would you choose a different approach if you could re-do the project?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how did the experience affect the way you'll approach development projects in future?</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evaluating your own product: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are its best characteristics?</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Given more time, what would you improve?</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How effective is it in solving the problem you identified initially?</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val="en-US"/>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7"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val="en-US"/>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8">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val="en-US"/>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9">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10">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val="en-US"/>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11"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val="en-US"/>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12"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val="en-US"/>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13">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14"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val="en-US"/>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15">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val="en-US"/>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16">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5203F0" w14:textId="77777777" w:rsidR="0054136B" w:rsidRDefault="0054136B" w:rsidP="00C03069">
      <w:pPr>
        <w:spacing w:after="0" w:line="240" w:lineRule="auto"/>
      </w:pPr>
      <w:r>
        <w:separator/>
      </w:r>
    </w:p>
  </w:endnote>
  <w:endnote w:type="continuationSeparator" w:id="0">
    <w:p w14:paraId="4DA52628" w14:textId="77777777" w:rsidR="0054136B" w:rsidRDefault="0054136B"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Open Sans">
    <w:altName w:val="Segoe Print"/>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F96D8" w14:textId="77777777" w:rsidR="0054136B" w:rsidRDefault="0054136B" w:rsidP="00C03069">
      <w:pPr>
        <w:spacing w:after="0" w:line="240" w:lineRule="auto"/>
      </w:pPr>
      <w:r>
        <w:separator/>
      </w:r>
    </w:p>
  </w:footnote>
  <w:footnote w:type="continuationSeparator" w:id="0">
    <w:p w14:paraId="4EE93012" w14:textId="77777777" w:rsidR="0054136B" w:rsidRDefault="0054136B" w:rsidP="00C0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12594"/>
    <w:rsid w:val="002437C0"/>
    <w:rsid w:val="0028506A"/>
    <w:rsid w:val="002D74ED"/>
    <w:rsid w:val="00305C26"/>
    <w:rsid w:val="003141C4"/>
    <w:rsid w:val="003550E8"/>
    <w:rsid w:val="0036120E"/>
    <w:rsid w:val="003653F2"/>
    <w:rsid w:val="003A7710"/>
    <w:rsid w:val="004531C8"/>
    <w:rsid w:val="00463D31"/>
    <w:rsid w:val="004662BF"/>
    <w:rsid w:val="00495A54"/>
    <w:rsid w:val="004A245D"/>
    <w:rsid w:val="0054136B"/>
    <w:rsid w:val="00571656"/>
    <w:rsid w:val="005914F9"/>
    <w:rsid w:val="0065245B"/>
    <w:rsid w:val="00703125"/>
    <w:rsid w:val="00740FF5"/>
    <w:rsid w:val="00756A48"/>
    <w:rsid w:val="00797052"/>
    <w:rsid w:val="00797ED6"/>
    <w:rsid w:val="007C780D"/>
    <w:rsid w:val="007F51A0"/>
    <w:rsid w:val="00830649"/>
    <w:rsid w:val="00864FA3"/>
    <w:rsid w:val="008E76CB"/>
    <w:rsid w:val="0092242E"/>
    <w:rsid w:val="00922B22"/>
    <w:rsid w:val="00956512"/>
    <w:rsid w:val="0096489F"/>
    <w:rsid w:val="009925CB"/>
    <w:rsid w:val="009A70BA"/>
    <w:rsid w:val="009C0823"/>
    <w:rsid w:val="009F38E3"/>
    <w:rsid w:val="00A8493C"/>
    <w:rsid w:val="00BC3D14"/>
    <w:rsid w:val="00BF2E6C"/>
    <w:rsid w:val="00C03069"/>
    <w:rsid w:val="00C536BD"/>
    <w:rsid w:val="00C759D8"/>
    <w:rsid w:val="00CB2E8D"/>
    <w:rsid w:val="00D31BDA"/>
    <w:rsid w:val="00D76E2F"/>
    <w:rsid w:val="00D93B9B"/>
    <w:rsid w:val="00DB3A2B"/>
    <w:rsid w:val="00DD3A72"/>
    <w:rsid w:val="00E13DA0"/>
    <w:rsid w:val="00E50CF8"/>
    <w:rsid w:val="00EA50E7"/>
    <w:rsid w:val="00F65351"/>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TotalTime>
  <Pages>14</Pages>
  <Words>3427</Words>
  <Characters>19536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Louis Scheepers</cp:lastModifiedBy>
  <cp:revision>30</cp:revision>
  <dcterms:created xsi:type="dcterms:W3CDTF">2017-10-04T08:28:00Z</dcterms:created>
  <dcterms:modified xsi:type="dcterms:W3CDTF">2017-10-23T09:20:00Z</dcterms:modified>
</cp:coreProperties>
</file>